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F43E" w14:textId="77777777" w:rsidR="002A11EE" w:rsidRPr="002A11EE" w:rsidRDefault="002A11EE" w:rsidP="002A11EE">
      <w:pPr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ALLEGATO D</w:t>
      </w:r>
    </w:p>
    <w:p w14:paraId="6D36DB04" w14:textId="77777777" w:rsidR="002A11EE" w:rsidRPr="002A11EE" w:rsidRDefault="002A11EE" w:rsidP="002A11EE">
      <w:pPr>
        <w:spacing w:after="0"/>
        <w:jc w:val="center"/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DICHIARAZIONE SOSTITUTIVA DI CERTIFICAZIONE E DI ATTO DI NOTORIETÀ</w:t>
      </w:r>
    </w:p>
    <w:p w14:paraId="6C7D2941" w14:textId="77777777" w:rsidR="002A11EE" w:rsidRPr="002A11EE" w:rsidRDefault="002A11EE" w:rsidP="002A11EE">
      <w:pPr>
        <w:spacing w:after="0"/>
        <w:jc w:val="center"/>
        <w:rPr>
          <w:rFonts w:asciiTheme="minorBidi" w:hAnsiTheme="minorBidi"/>
          <w:i/>
          <w:iCs/>
          <w:sz w:val="20"/>
          <w:szCs w:val="20"/>
        </w:rPr>
      </w:pPr>
      <w:r w:rsidRPr="002A11EE">
        <w:rPr>
          <w:rFonts w:asciiTheme="minorBidi" w:hAnsiTheme="minorBidi"/>
          <w:i/>
          <w:iCs/>
          <w:sz w:val="20"/>
          <w:szCs w:val="20"/>
        </w:rPr>
        <w:t>(artt. 46 e 47 D.P.R. 28 dicembre 2000 n. 445)</w:t>
      </w:r>
    </w:p>
    <w:p w14:paraId="42DD8913" w14:textId="77777777" w:rsidR="002A11EE" w:rsidRDefault="002A11EE" w:rsidP="002A11EE">
      <w:pPr>
        <w:rPr>
          <w:rFonts w:asciiTheme="minorBidi" w:hAnsiTheme="minorBidi"/>
          <w:b/>
          <w:bCs/>
          <w:sz w:val="20"/>
          <w:szCs w:val="20"/>
        </w:rPr>
      </w:pPr>
    </w:p>
    <w:p w14:paraId="18A485BF" w14:textId="07E5F6A4" w:rsidR="002A11EE" w:rsidRPr="002A11EE" w:rsidRDefault="002A11EE" w:rsidP="002A11EE">
      <w:p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FINANZIAMENTO REGIONALE DESTINATO AL SOSTEGNO DELLE ASSOCIAZIONI SPORTIVE OPERANTI NELLE ISOLE MINORI DI CARLOFORTE E LA MADDALENA MEDIANTE RIMBORSO DELLE SPESE DI TRASFERTA SPORTIVA – ANNUALITÀ 2025</w:t>
      </w:r>
    </w:p>
    <w:p w14:paraId="04A8F7C1" w14:textId="77777777" w:rsidR="002A11EE" w:rsidRDefault="002A11EE" w:rsidP="002A11EE">
      <w:pPr>
        <w:rPr>
          <w:rFonts w:asciiTheme="minorBidi" w:hAnsiTheme="minorBidi"/>
          <w:b/>
          <w:bCs/>
          <w:sz w:val="20"/>
          <w:szCs w:val="20"/>
        </w:rPr>
      </w:pPr>
    </w:p>
    <w:p w14:paraId="7AABAFD9" w14:textId="1C33A761" w:rsidR="002A11EE" w:rsidRPr="002A11EE" w:rsidRDefault="002A11EE" w:rsidP="002A11EE">
      <w:pPr>
        <w:jc w:val="center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Al Comune di Carloforte</w:t>
      </w:r>
      <w:r w:rsidRPr="002A11EE">
        <w:rPr>
          <w:rFonts w:asciiTheme="minorBidi" w:hAnsiTheme="minorBidi"/>
          <w:sz w:val="20"/>
          <w:szCs w:val="20"/>
        </w:rPr>
        <w:br/>
        <w:t>Area 4 – Sport</w:t>
      </w:r>
    </w:p>
    <w:p w14:paraId="27861244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Il/La sottoscritto/a ___________________________________________</w:t>
      </w:r>
    </w:p>
    <w:p w14:paraId="5D778D0C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 xml:space="preserve">nato/a </w:t>
      </w:r>
      <w:proofErr w:type="spellStart"/>
      <w:r w:rsidRPr="002A11EE">
        <w:rPr>
          <w:rFonts w:asciiTheme="minorBidi" w:hAnsiTheme="minorBidi"/>
          <w:sz w:val="20"/>
          <w:szCs w:val="20"/>
        </w:rPr>
        <w:t>a</w:t>
      </w:r>
      <w:proofErr w:type="spellEnd"/>
      <w:r w:rsidRPr="002A11EE">
        <w:rPr>
          <w:rFonts w:asciiTheme="minorBidi" w:hAnsiTheme="minorBidi"/>
          <w:sz w:val="20"/>
          <w:szCs w:val="20"/>
        </w:rPr>
        <w:t xml:space="preserve"> _______________________________ il _________________</w:t>
      </w:r>
    </w:p>
    <w:p w14:paraId="4E6AF71A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residente in ________________________________________________</w:t>
      </w:r>
    </w:p>
    <w:p w14:paraId="78966FF1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Codice Fiscale ______________________________________________</w:t>
      </w:r>
    </w:p>
    <w:p w14:paraId="53C46047" w14:textId="3420C591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in qualità di legale rappresentante della</w:t>
      </w:r>
      <w:r>
        <w:rPr>
          <w:rFonts w:asciiTheme="minorBidi" w:hAnsiTheme="minorBidi"/>
          <w:sz w:val="20"/>
          <w:szCs w:val="20"/>
        </w:rPr>
        <w:t xml:space="preserve"> </w:t>
      </w:r>
      <w:r w:rsidRPr="002A11EE">
        <w:rPr>
          <w:rFonts w:asciiTheme="minorBidi" w:hAnsiTheme="minorBidi"/>
          <w:b/>
          <w:bCs/>
          <w:sz w:val="20"/>
          <w:szCs w:val="20"/>
        </w:rPr>
        <w:t>Associazione/Società Sportiva Dilettantistica</w:t>
      </w:r>
    </w:p>
    <w:p w14:paraId="2FAE6B0C" w14:textId="61354D7A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</w:p>
    <w:p w14:paraId="514D6A60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con sede legale in __________________________________________</w:t>
      </w:r>
    </w:p>
    <w:p w14:paraId="21F6B580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Codice Fiscale _____________________________________________</w:t>
      </w:r>
    </w:p>
    <w:p w14:paraId="109DB410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Partita IVA ________________________________________________</w:t>
      </w:r>
    </w:p>
    <w:p w14:paraId="0D118502" w14:textId="77777777" w:rsidR="002A11EE" w:rsidRPr="002A11EE" w:rsidRDefault="002A11EE" w:rsidP="002A11EE">
      <w:p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consapevole delle responsabilità penali previste dall'art. 76 del D.P.R. n. 445/2000 in caso di dichiarazioni mendaci, formazione o uso di atti falsi,</w:t>
      </w:r>
    </w:p>
    <w:p w14:paraId="7428643B" w14:textId="77777777" w:rsidR="002A11EE" w:rsidRPr="002A11EE" w:rsidRDefault="002A11EE" w:rsidP="002A11EE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DICHIARA</w:t>
      </w:r>
    </w:p>
    <w:p w14:paraId="4C9A28B7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ai sensi degli artt. 46 e 47 del D.P.R. 445/2000:</w:t>
      </w:r>
    </w:p>
    <w:p w14:paraId="5118C2EE" w14:textId="77777777" w:rsidR="002A11EE" w:rsidRPr="002A11EE" w:rsidRDefault="002A11EE" w:rsidP="002A11EE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Requisiti soggettivi</w:t>
      </w:r>
    </w:p>
    <w:p w14:paraId="3DFB051E" w14:textId="32C2CB67" w:rsidR="002A11EE" w:rsidRPr="002A11EE" w:rsidRDefault="002A11EE" w:rsidP="002A11EE">
      <w:pPr>
        <w:ind w:firstLine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l'Associazione/Società Sportiva è regolarmente costituita;</w:t>
      </w:r>
    </w:p>
    <w:p w14:paraId="620035E0" w14:textId="77777777" w:rsidR="002A11EE" w:rsidRPr="002A11EE" w:rsidRDefault="002A11EE" w:rsidP="002A11EE">
      <w:pPr>
        <w:ind w:firstLine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l'Associazione/Società Sportiva ha sede legale e operativa nel Comune di Carloforte;</w:t>
      </w:r>
    </w:p>
    <w:p w14:paraId="3D1FB462" w14:textId="77777777" w:rsidR="002A11EE" w:rsidRPr="002A11EE" w:rsidRDefault="002A11EE" w:rsidP="002A11EE">
      <w:pPr>
        <w:ind w:firstLine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l'Associazione/Società Sportiva svolge attività sportiva senza fini di lucro;</w:t>
      </w:r>
    </w:p>
    <w:p w14:paraId="0457DD8F" w14:textId="77777777" w:rsidR="002A11EE" w:rsidRPr="002A11EE" w:rsidRDefault="002A11EE" w:rsidP="002A11EE">
      <w:pPr>
        <w:ind w:firstLine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il sottoscritto è il legale rappresentante dell'Associazione/Società Sportiva;</w:t>
      </w:r>
    </w:p>
    <w:p w14:paraId="39DB7524" w14:textId="77777777" w:rsidR="002A11EE" w:rsidRPr="002A11EE" w:rsidRDefault="002A11EE" w:rsidP="002A11EE">
      <w:pPr>
        <w:ind w:left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l'Associazione/Società Sportiva è in possesso dei requisiti previsti dal Regolamento Comunale per la disciplina dei contributi per il rimborso delle spese di trasferta sportiva e dall'Avviso Pubblico approvato dal Comune di Carloforte.</w:t>
      </w:r>
    </w:p>
    <w:p w14:paraId="3329B6C7" w14:textId="77777777" w:rsidR="002A11EE" w:rsidRPr="002A11EE" w:rsidRDefault="002A11EE" w:rsidP="002A11EE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Attività svolta</w:t>
      </w:r>
    </w:p>
    <w:p w14:paraId="6255BBD2" w14:textId="77777777" w:rsidR="002A11EE" w:rsidRPr="002A11EE" w:rsidRDefault="002A11EE" w:rsidP="002A11EE">
      <w:pPr>
        <w:ind w:left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le trasferte oggetto della richiesta di contributo sono state effettuate nell'ambito di attività sportive istituzionali, campionati, gare, tornei o manifestazioni sportive ufficiali;</w:t>
      </w:r>
    </w:p>
    <w:p w14:paraId="0E1344BA" w14:textId="77777777" w:rsidR="002A11EE" w:rsidRPr="002A11EE" w:rsidRDefault="002A11EE" w:rsidP="002A11EE">
      <w:pPr>
        <w:ind w:left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le spese indicate nella rendicontazione allegata sono direttamente riferibili alle attività sopra descritte.</w:t>
      </w:r>
    </w:p>
    <w:p w14:paraId="14405A75" w14:textId="77777777" w:rsidR="002A11EE" w:rsidRPr="002A11EE" w:rsidRDefault="002A11EE" w:rsidP="002A11EE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Spese sostenute</w:t>
      </w:r>
    </w:p>
    <w:p w14:paraId="03DAE78A" w14:textId="77777777" w:rsidR="002A11EE" w:rsidRPr="002A11EE" w:rsidRDefault="002A11EE" w:rsidP="002A11EE">
      <w:pPr>
        <w:ind w:firstLine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le spese rendicontate sono state effettivamente sostenute dall'Associazione/Società Sportiva;</w:t>
      </w:r>
    </w:p>
    <w:p w14:paraId="7FF152F9" w14:textId="77777777" w:rsidR="002A11EE" w:rsidRPr="002A11EE" w:rsidRDefault="002A11EE" w:rsidP="002A11EE">
      <w:pPr>
        <w:ind w:left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lastRenderedPageBreak/>
        <w:t>□ che le spese sono documentate mediante fatture, ricevute fiscali, titoli di viaggio o altra documentazione fiscalmente valida;</w:t>
      </w:r>
    </w:p>
    <w:p w14:paraId="68092359" w14:textId="77777777" w:rsidR="002A11EE" w:rsidRPr="002A11EE" w:rsidRDefault="002A11EE" w:rsidP="002A11EE">
      <w:pPr>
        <w:ind w:left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la documentazione allegata è conforme agli originali conservati presso l'Associazione/Società Sportiva;</w:t>
      </w:r>
    </w:p>
    <w:p w14:paraId="419E0824" w14:textId="77777777" w:rsidR="002A11EE" w:rsidRPr="002A11EE" w:rsidRDefault="002A11EE" w:rsidP="002A11EE">
      <w:pPr>
        <w:ind w:left="708"/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gli originali saranno conservati per il periodo previsto dalla normativa vigente e messi a disposizione in caso di controlli.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A11EE" w:rsidRPr="002A11EE" w14:paraId="77CD3BF7" w14:textId="77777777" w:rsidTr="002A11EE">
        <w:trPr>
          <w:tblCellSpacing w:w="15" w:type="dxa"/>
        </w:trPr>
        <w:tc>
          <w:tcPr>
            <w:tcW w:w="0" w:type="auto"/>
            <w:vAlign w:val="center"/>
          </w:tcPr>
          <w:p w14:paraId="3672440D" w14:textId="77777777" w:rsidR="002A11EE" w:rsidRPr="002A11EE" w:rsidRDefault="002A11EE" w:rsidP="002A11E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A973D3" w14:textId="77777777" w:rsidR="002A11EE" w:rsidRPr="002A11EE" w:rsidRDefault="002A11EE" w:rsidP="002A11E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17827C87" w14:textId="77777777" w:rsidR="002A11EE" w:rsidRPr="002A11EE" w:rsidRDefault="002A11EE" w:rsidP="002A11EE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Assenza di cause ostative</w:t>
      </w:r>
    </w:p>
    <w:p w14:paraId="03EFFC05" w14:textId="77777777" w:rsidR="002A11EE" w:rsidRDefault="002A11EE" w:rsidP="002A11EE">
      <w:p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nei confronti dell'Associazione/Società Sportiva non sussistono cause ostative alla concessione di contributi pubblici previste dalla normativa vigente;</w:t>
      </w:r>
    </w:p>
    <w:p w14:paraId="350BCE83" w14:textId="216FA2FA" w:rsidR="002A11EE" w:rsidRPr="002A11EE" w:rsidRDefault="002A11EE" w:rsidP="002A11EE">
      <w:p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</w:t>
      </w:r>
      <w:r>
        <w:rPr>
          <w:rFonts w:asciiTheme="minorBidi" w:hAnsiTheme="minorBidi"/>
          <w:sz w:val="20"/>
          <w:szCs w:val="20"/>
        </w:rPr>
        <w:t xml:space="preserve"> </w:t>
      </w:r>
      <w:r w:rsidRPr="002A11EE">
        <w:rPr>
          <w:rFonts w:asciiTheme="minorBidi" w:hAnsiTheme="minorBidi"/>
          <w:sz w:val="20"/>
          <w:szCs w:val="20"/>
        </w:rPr>
        <w:t>che le spese oggetto della presente rendicontazione non hanno beneficiato di altri contributi pubblici per la medesima quota di costo, al fine di evitare forme di doppio finanziamento.</w:t>
      </w:r>
    </w:p>
    <w:p w14:paraId="28A40F67" w14:textId="77777777" w:rsidR="002A11EE" w:rsidRPr="002A11EE" w:rsidRDefault="002A11EE" w:rsidP="002A11EE">
      <w:p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□ che le informazioni e i dati contenuti nella domanda e nella documentazione allegata corrispondono al vero.</w:t>
      </w:r>
    </w:p>
    <w:p w14:paraId="38EFB61D" w14:textId="77777777" w:rsidR="002A11EE" w:rsidRPr="002A11EE" w:rsidRDefault="002A11EE" w:rsidP="002A11EE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SI IMPEGNA</w:t>
      </w:r>
    </w:p>
    <w:p w14:paraId="5F2A4C40" w14:textId="77777777" w:rsidR="002A11EE" w:rsidRPr="002A11EE" w:rsidRDefault="002A11EE" w:rsidP="002A11EE">
      <w:pPr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 xml:space="preserve">a comunicare tempestivamente qualsiasi variazione rilevante ai fini dell'istruttoria; </w:t>
      </w:r>
    </w:p>
    <w:p w14:paraId="74BC2BA8" w14:textId="77777777" w:rsidR="002A11EE" w:rsidRPr="002A11EE" w:rsidRDefault="002A11EE" w:rsidP="002A11EE">
      <w:pPr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 xml:space="preserve">a consentire al Comune di Carloforte, alla Regione Autonoma della Sardegna e agli altri organi competenti l'effettuazione di verifiche e controlli sulla documentazione prodotta; </w:t>
      </w:r>
    </w:p>
    <w:p w14:paraId="71E3C842" w14:textId="77777777" w:rsidR="002A11EE" w:rsidRPr="002A11EE" w:rsidRDefault="002A11EE" w:rsidP="002A11EE">
      <w:pPr>
        <w:numPr>
          <w:ilvl w:val="0"/>
          <w:numId w:val="1"/>
        </w:num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 xml:space="preserve">a restituire eventuali somme percepite qualora emerga la non veridicità delle dichiarazioni rese o l'insussistenza dei requisiti richiesti. </w:t>
      </w:r>
    </w:p>
    <w:p w14:paraId="4A869279" w14:textId="77777777" w:rsidR="002A11EE" w:rsidRPr="002A11EE" w:rsidRDefault="002A11EE" w:rsidP="002A11EE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2A11EE">
        <w:rPr>
          <w:rFonts w:asciiTheme="minorBidi" w:hAnsiTheme="minorBidi"/>
          <w:b/>
          <w:bCs/>
          <w:sz w:val="20"/>
          <w:szCs w:val="20"/>
        </w:rPr>
        <w:t>INFORMATIVA PRIVACY</w:t>
      </w:r>
    </w:p>
    <w:p w14:paraId="27AE0799" w14:textId="77777777" w:rsidR="002A11EE" w:rsidRPr="002A11EE" w:rsidRDefault="002A11EE" w:rsidP="002A11EE">
      <w:pPr>
        <w:jc w:val="both"/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 xml:space="preserve">Il sottoscritto dichiara di aver preso visione dell'informativa sul trattamento dei dati personali resa ai sensi del Regolamento (UE) 2016/679 (GDPR) e del D.Lgs. 196/2003 e </w:t>
      </w:r>
      <w:proofErr w:type="spellStart"/>
      <w:r w:rsidRPr="002A11EE">
        <w:rPr>
          <w:rFonts w:asciiTheme="minorBidi" w:hAnsiTheme="minorBidi"/>
          <w:sz w:val="20"/>
          <w:szCs w:val="20"/>
        </w:rPr>
        <w:t>ss.mm.ii</w:t>
      </w:r>
      <w:proofErr w:type="spellEnd"/>
      <w:r w:rsidRPr="002A11EE">
        <w:rPr>
          <w:rFonts w:asciiTheme="minorBidi" w:hAnsiTheme="minorBidi"/>
          <w:sz w:val="20"/>
          <w:szCs w:val="20"/>
        </w:rPr>
        <w:t>.</w:t>
      </w:r>
    </w:p>
    <w:p w14:paraId="5A6631AD" w14:textId="3C3D1E74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</w:p>
    <w:p w14:paraId="16835B94" w14:textId="77777777" w:rsidR="002A11EE" w:rsidRDefault="002A11EE" w:rsidP="002A11EE">
      <w:pPr>
        <w:rPr>
          <w:rFonts w:asciiTheme="minorBidi" w:hAnsiTheme="minorBidi"/>
          <w:sz w:val="20"/>
          <w:szCs w:val="20"/>
        </w:rPr>
      </w:pPr>
    </w:p>
    <w:p w14:paraId="1D8CA36D" w14:textId="47C9746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Luogo e data ___________________________</w:t>
      </w:r>
    </w:p>
    <w:p w14:paraId="37663D74" w14:textId="77777777" w:rsidR="002A11EE" w:rsidRPr="002A11EE" w:rsidRDefault="002A11EE" w:rsidP="002A11EE">
      <w:pPr>
        <w:rPr>
          <w:rFonts w:asciiTheme="minorBidi" w:hAnsiTheme="minorBidi"/>
          <w:sz w:val="20"/>
          <w:szCs w:val="20"/>
        </w:rPr>
      </w:pPr>
      <w:r w:rsidRPr="002A11EE">
        <w:rPr>
          <w:rFonts w:asciiTheme="minorBidi" w:hAnsiTheme="minorBidi"/>
          <w:sz w:val="20"/>
          <w:szCs w:val="20"/>
        </w:rPr>
        <w:t>Firma del Legale Rappresentante</w:t>
      </w:r>
    </w:p>
    <w:p w14:paraId="2D71F2D9" w14:textId="77777777" w:rsidR="00741038" w:rsidRPr="002A11EE" w:rsidRDefault="00741038">
      <w:pPr>
        <w:rPr>
          <w:rFonts w:asciiTheme="minorBidi" w:hAnsiTheme="minorBidi"/>
          <w:sz w:val="20"/>
          <w:szCs w:val="20"/>
        </w:rPr>
      </w:pPr>
    </w:p>
    <w:sectPr w:rsidR="00741038" w:rsidRPr="002A1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0DA0"/>
    <w:multiLevelType w:val="multilevel"/>
    <w:tmpl w:val="D840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EE"/>
    <w:rsid w:val="002A11EE"/>
    <w:rsid w:val="002D5416"/>
    <w:rsid w:val="00482041"/>
    <w:rsid w:val="00741038"/>
    <w:rsid w:val="0081203E"/>
    <w:rsid w:val="00865C9A"/>
    <w:rsid w:val="00BD4178"/>
    <w:rsid w:val="00C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D7F5"/>
  <w15:chartTrackingRefBased/>
  <w15:docId w15:val="{D2A1C45F-66A6-4E66-98C2-E459C680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1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1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1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1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1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11E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11E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11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11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11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11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11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11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11E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1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11E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1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 Antonio</dc:creator>
  <cp:keywords/>
  <dc:description/>
  <cp:lastModifiedBy>Vacca Antonio</cp:lastModifiedBy>
  <cp:revision>1</cp:revision>
  <dcterms:created xsi:type="dcterms:W3CDTF">2026-06-11T08:39:00Z</dcterms:created>
  <dcterms:modified xsi:type="dcterms:W3CDTF">2026-06-11T08:48:00Z</dcterms:modified>
</cp:coreProperties>
</file>